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322A4B" w:rsidRPr="00322A4B">
        <w:rPr>
          <w:rFonts w:ascii="Verdana" w:hAnsi="Verdana"/>
          <w:b/>
          <w:sz w:val="22"/>
          <w:szCs w:val="22"/>
        </w:rPr>
        <w:t>„Oprava podchodu ŽST Ústí n. L. hl. n.“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2A4B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5F56D9"/>
  <w15:docId w15:val="{EE5B8FE9-2162-41B4-9572-202A83FB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2020-06-26T10:38:00Z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